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E20B4D">
              <w:rPr>
                <w:sz w:val="26"/>
                <w:szCs w:val="28"/>
              </w:rPr>
              <w:t xml:space="preserve">  </w:t>
            </w:r>
            <w:r w:rsidR="00440A82">
              <w:rPr>
                <w:sz w:val="26"/>
                <w:szCs w:val="28"/>
              </w:rPr>
              <w:t>13.02.2018</w:t>
            </w:r>
            <w:r w:rsidRPr="00837726">
              <w:rPr>
                <w:sz w:val="26"/>
                <w:szCs w:val="28"/>
              </w:rPr>
              <w:t xml:space="preserve">     </w:t>
            </w:r>
            <w:r w:rsidR="00E20B4D">
              <w:rPr>
                <w:sz w:val="26"/>
                <w:szCs w:val="28"/>
              </w:rPr>
              <w:t xml:space="preserve">       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№</w:t>
            </w:r>
            <w:r w:rsidR="00E20B4D">
              <w:rPr>
                <w:sz w:val="26"/>
                <w:szCs w:val="28"/>
              </w:rPr>
              <w:t xml:space="preserve">  54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90332D" w:rsidRPr="0044749F" w:rsidRDefault="0090332D" w:rsidP="004757BA">
      <w:pPr>
        <w:jc w:val="both"/>
        <w:rPr>
          <w:sz w:val="28"/>
          <w:szCs w:val="28"/>
        </w:rPr>
      </w:pPr>
    </w:p>
    <w:p w:rsidR="00E20B4D" w:rsidRDefault="0044749F" w:rsidP="0044749F">
      <w:pPr>
        <w:jc w:val="center"/>
        <w:rPr>
          <w:b/>
          <w:sz w:val="28"/>
          <w:szCs w:val="28"/>
        </w:rPr>
      </w:pPr>
      <w:r w:rsidRPr="0044749F">
        <w:rPr>
          <w:b/>
          <w:sz w:val="28"/>
          <w:szCs w:val="28"/>
        </w:rPr>
        <w:t>О</w:t>
      </w:r>
      <w:r w:rsidR="00840350">
        <w:rPr>
          <w:b/>
          <w:sz w:val="28"/>
          <w:szCs w:val="28"/>
        </w:rPr>
        <w:t xml:space="preserve">б утверждении антикоррупционной программы Тбилисского сельского поселения Тбилисского района «Противодействие коррупции </w:t>
      </w:r>
    </w:p>
    <w:p w:rsidR="00E20B4D" w:rsidRDefault="00840350" w:rsidP="00447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Тбилисского сельского поселения </w:t>
      </w:r>
    </w:p>
    <w:p w:rsidR="0044749F" w:rsidRPr="0044749F" w:rsidRDefault="00840350" w:rsidP="00447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 на 2018 год»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 w:rsidRPr="0044749F">
        <w:rPr>
          <w:color w:val="000000" w:themeColor="text1"/>
          <w:sz w:val="28"/>
          <w:szCs w:val="28"/>
        </w:rPr>
        <w:t xml:space="preserve">В соответствии Федеральным законом от </w:t>
      </w:r>
      <w:r w:rsidR="00840350">
        <w:rPr>
          <w:color w:val="000000" w:themeColor="text1"/>
          <w:sz w:val="28"/>
          <w:szCs w:val="28"/>
        </w:rPr>
        <w:t xml:space="preserve">25 декабря 2008 года № 273-ФЗ «О противодействии коррупции», от 06 октября 2003 года № </w:t>
      </w:r>
      <w:r>
        <w:rPr>
          <w:color w:val="000000" w:themeColor="text1"/>
          <w:sz w:val="28"/>
          <w:szCs w:val="28"/>
        </w:rPr>
        <w:t>131-ФЗ</w:t>
      </w:r>
      <w:r w:rsidRPr="004474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</w:t>
      </w:r>
      <w:r w:rsidRPr="0044749F">
        <w:rPr>
          <w:color w:val="000000" w:themeColor="text1"/>
          <w:sz w:val="28"/>
          <w:szCs w:val="28"/>
        </w:rPr>
        <w:t xml:space="preserve">«Об общих </w:t>
      </w:r>
      <w:r w:rsidRPr="0044749F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840350">
        <w:rPr>
          <w:sz w:val="28"/>
          <w:szCs w:val="28"/>
        </w:rPr>
        <w:t xml:space="preserve">Законом Краснодарского края от 23 июля 2009 года № 1798-КЗ «О противодействии коррупции в Краснодарском крае», </w:t>
      </w:r>
      <w:r w:rsidR="00840350" w:rsidRPr="00F54CF3">
        <w:rPr>
          <w:sz w:val="28"/>
          <w:szCs w:val="28"/>
        </w:rPr>
        <w:t xml:space="preserve">руководствуясь </w:t>
      </w:r>
      <w:r w:rsidR="00840350" w:rsidRPr="004407FE">
        <w:rPr>
          <w:sz w:val="28"/>
          <w:szCs w:val="28"/>
        </w:rPr>
        <w:t>статьями 32, 66</w:t>
      </w:r>
      <w:r w:rsidR="00840350" w:rsidRPr="00F54CF3">
        <w:rPr>
          <w:sz w:val="28"/>
          <w:szCs w:val="28"/>
        </w:rPr>
        <w:t xml:space="preserve"> устава Тбилисского сельского поселения Тбилисского</w:t>
      </w:r>
      <w:r w:rsidR="00840350">
        <w:rPr>
          <w:sz w:val="28"/>
          <w:szCs w:val="28"/>
        </w:rPr>
        <w:t xml:space="preserve"> </w:t>
      </w:r>
      <w:r w:rsidR="00840350" w:rsidRPr="00F54CF3">
        <w:rPr>
          <w:sz w:val="28"/>
          <w:szCs w:val="28"/>
        </w:rPr>
        <w:t>района</w:t>
      </w:r>
      <w:r w:rsidRPr="0044749F">
        <w:rPr>
          <w:sz w:val="28"/>
          <w:szCs w:val="28"/>
        </w:rPr>
        <w:t xml:space="preserve">, </w:t>
      </w:r>
      <w:r w:rsidRPr="0044749F">
        <w:rPr>
          <w:spacing w:val="30"/>
          <w:sz w:val="28"/>
          <w:szCs w:val="28"/>
        </w:rPr>
        <w:t>постановляю</w:t>
      </w:r>
      <w:r w:rsidRPr="0044749F">
        <w:rPr>
          <w:sz w:val="28"/>
          <w:szCs w:val="28"/>
        </w:rPr>
        <w:t>:</w:t>
      </w:r>
    </w:p>
    <w:p w:rsidR="0044749F" w:rsidRPr="0044749F" w:rsidRDefault="0044749F" w:rsidP="00840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49F">
        <w:rPr>
          <w:sz w:val="28"/>
          <w:szCs w:val="28"/>
        </w:rPr>
        <w:t xml:space="preserve"> </w:t>
      </w:r>
      <w:r w:rsidR="00840350">
        <w:rPr>
          <w:sz w:val="28"/>
          <w:szCs w:val="28"/>
        </w:rPr>
        <w:t>Утвердить антикоррупционную программу Тбилисского сельского поселения Тбилисского района «Противодействие коррупции в администрации Тбилисского сельского поселения Тбилисского района на 2018 год» (прилагается).</w:t>
      </w:r>
    </w:p>
    <w:p w:rsidR="0044749F" w:rsidRPr="0044749F" w:rsidRDefault="00840350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74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4749F" w:rsidRPr="0044749F">
        <w:rPr>
          <w:sz w:val="28"/>
          <w:szCs w:val="28"/>
        </w:rPr>
        <w:t>Контроль за</w:t>
      </w:r>
      <w:proofErr w:type="gramEnd"/>
      <w:r w:rsidR="0044749F" w:rsidRPr="0044749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44749F" w:rsidRPr="0044749F">
        <w:rPr>
          <w:sz w:val="28"/>
          <w:szCs w:val="28"/>
        </w:rPr>
        <w:t>.</w:t>
      </w:r>
    </w:p>
    <w:p w:rsidR="0044749F" w:rsidRPr="0044749F" w:rsidRDefault="00840350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4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749F" w:rsidRPr="0044749F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подписания</w:t>
      </w:r>
      <w:r w:rsidR="0044749F" w:rsidRPr="0044749F">
        <w:rPr>
          <w:sz w:val="28"/>
          <w:szCs w:val="28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Pr="00BE7CD3">
        <w:rPr>
          <w:spacing w:val="-1"/>
          <w:sz w:val="28"/>
          <w:szCs w:val="27"/>
        </w:rPr>
        <w:t>В.</w:t>
      </w:r>
      <w:r w:rsidR="00980290">
        <w:rPr>
          <w:spacing w:val="-1"/>
          <w:sz w:val="28"/>
          <w:szCs w:val="27"/>
        </w:rPr>
        <w:t>А</w:t>
      </w:r>
      <w:r w:rsidRPr="00BE7CD3">
        <w:rPr>
          <w:spacing w:val="-1"/>
          <w:sz w:val="28"/>
          <w:szCs w:val="27"/>
        </w:rPr>
        <w:t xml:space="preserve">. </w:t>
      </w:r>
      <w:proofErr w:type="spellStart"/>
      <w:r w:rsidR="00980290">
        <w:rPr>
          <w:spacing w:val="-1"/>
          <w:sz w:val="28"/>
          <w:szCs w:val="27"/>
        </w:rPr>
        <w:t>Чвикалов</w:t>
      </w:r>
      <w:proofErr w:type="spellEnd"/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840350">
      <w:pPr>
        <w:rPr>
          <w:b/>
          <w:sz w:val="28"/>
          <w:szCs w:val="28"/>
        </w:rPr>
      </w:pPr>
      <w:bookmarkStart w:id="0" w:name="_GoBack"/>
      <w:bookmarkEnd w:id="0"/>
    </w:p>
    <w:sectPr w:rsidR="0090332D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04BF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0A82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40350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2EC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20B4D"/>
    <w:rsid w:val="00E66456"/>
    <w:rsid w:val="00E80077"/>
    <w:rsid w:val="00E84A64"/>
    <w:rsid w:val="00E870BA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5BA9-C197-4585-81BB-52FC825F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2017-12-08T10:22:00Z</cp:lastPrinted>
  <dcterms:created xsi:type="dcterms:W3CDTF">2018-06-01T10:05:00Z</dcterms:created>
  <dcterms:modified xsi:type="dcterms:W3CDTF">2018-06-01T10:05:00Z</dcterms:modified>
</cp:coreProperties>
</file>